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0709" w14:textId="77777777" w:rsidR="005A1026" w:rsidRPr="005A1026" w:rsidRDefault="005A1026" w:rsidP="005A1026">
      <w:pPr>
        <w:rPr>
          <w:b/>
          <w:bCs/>
        </w:rPr>
      </w:pPr>
      <w:r w:rsidRPr="005A1026">
        <w:rPr>
          <w:b/>
          <w:bCs/>
        </w:rPr>
        <w:t xml:space="preserve">Poslovi radnog mjesta </w:t>
      </w:r>
      <w:r w:rsidRPr="005A1026">
        <w:rPr>
          <w:b/>
          <w:bCs/>
          <w:i/>
          <w:iCs/>
        </w:rPr>
        <w:t xml:space="preserve">IT sistem </w:t>
      </w:r>
      <w:proofErr w:type="spellStart"/>
      <w:r w:rsidRPr="005A1026">
        <w:rPr>
          <w:b/>
          <w:bCs/>
          <w:i/>
          <w:iCs/>
        </w:rPr>
        <w:t>admnistrator</w:t>
      </w:r>
      <w:proofErr w:type="spellEnd"/>
      <w:r w:rsidRPr="005A1026">
        <w:rPr>
          <w:b/>
          <w:bCs/>
          <w:i/>
          <w:iCs/>
        </w:rPr>
        <w:t xml:space="preserve">/administratorica (informatički savjetnik) u Službi za informacijske tehnologije HAZU </w:t>
      </w:r>
      <w:r w:rsidRPr="005A1026">
        <w:rPr>
          <w:b/>
          <w:bCs/>
        </w:rPr>
        <w:t>obuhvaćaju:</w:t>
      </w:r>
    </w:p>
    <w:p w14:paraId="44AFD6AF" w14:textId="77777777" w:rsidR="005A1026" w:rsidRPr="005A1026" w:rsidRDefault="005A1026" w:rsidP="005A1026">
      <w:pPr>
        <w:rPr>
          <w:b/>
          <w:bCs/>
        </w:rPr>
      </w:pPr>
    </w:p>
    <w:p w14:paraId="28CBDF80" w14:textId="77777777" w:rsidR="005A1026" w:rsidRPr="005A1026" w:rsidRDefault="005A1026" w:rsidP="005A1026">
      <w:pPr>
        <w:rPr>
          <w:b/>
          <w:bCs/>
        </w:rPr>
      </w:pPr>
      <w:r w:rsidRPr="005A1026">
        <w:rPr>
          <w:b/>
          <w:bCs/>
        </w:rPr>
        <w:t>Radno mjesto obuhvaća poslove:</w:t>
      </w:r>
    </w:p>
    <w:p w14:paraId="304A08DE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praćenje i evaluacija novih trendova, rješenja i najboljih praksi u području informacijske tehnologije</w:t>
      </w:r>
    </w:p>
    <w:p w14:paraId="2342FE8C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konfiguracija, održavanje i nadzor lokalnih mrežnih sustava i opreme</w:t>
      </w:r>
    </w:p>
    <w:p w14:paraId="5C2C08CA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planiranje i provedba mrežne povezanosti i mrežne sigurnosti</w:t>
      </w:r>
    </w:p>
    <w:p w14:paraId="205A159C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identificiranje inženjerskih nedostataka i implementacija rješenja pomoću informacijske tehnologije</w:t>
      </w:r>
    </w:p>
    <w:p w14:paraId="3AFBCE8D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administracija i implementacija rješenja u Microsoft 365 okruženju</w:t>
      </w:r>
    </w:p>
    <w:p w14:paraId="692FB8A2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podrška korisnicima za pripadajuće IT usluge i korisnička rješenja</w:t>
      </w:r>
    </w:p>
    <w:p w14:paraId="66CB0EA4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razvoj i održavanje Intraneta u Microsoft SharePoint Online okruženju</w:t>
      </w:r>
    </w:p>
    <w:p w14:paraId="16FDAA15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vođenje inventara opreme te praćenje verzija softvera i hardvera</w:t>
      </w:r>
    </w:p>
    <w:p w14:paraId="1C72AED0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održavanje korisničke IT opreme i programskih rješenja</w:t>
      </w:r>
    </w:p>
    <w:p w14:paraId="76A92A77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sudjelovanje u postupcima nabave opreme i programskih rješenja</w:t>
      </w:r>
    </w:p>
    <w:p w14:paraId="52CF0D51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izvještavanje nadležnih o radu i provedbi planiranih aktivnosti</w:t>
      </w:r>
    </w:p>
    <w:p w14:paraId="6C3EC074" w14:textId="77777777" w:rsidR="005A1026" w:rsidRPr="005A1026" w:rsidRDefault="005A1026" w:rsidP="005A1026">
      <w:pPr>
        <w:numPr>
          <w:ilvl w:val="0"/>
          <w:numId w:val="1"/>
        </w:numPr>
      </w:pPr>
      <w:r w:rsidRPr="005A1026">
        <w:t>drugi jednostavniji informatički poslovi</w:t>
      </w:r>
    </w:p>
    <w:p w14:paraId="515CEB98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2793"/>
    <w:multiLevelType w:val="multilevel"/>
    <w:tmpl w:val="1AE645D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68057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26"/>
    <w:rsid w:val="0009418B"/>
    <w:rsid w:val="00202D20"/>
    <w:rsid w:val="005A1026"/>
    <w:rsid w:val="005D40CB"/>
    <w:rsid w:val="00653C4C"/>
    <w:rsid w:val="006811B6"/>
    <w:rsid w:val="006C28E4"/>
    <w:rsid w:val="007247AD"/>
    <w:rsid w:val="009817F4"/>
    <w:rsid w:val="00C1588A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C934"/>
  <w15:chartTrackingRefBased/>
  <w15:docId w15:val="{6F27A572-D8CE-49D4-9BB4-417FABE3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1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1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10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10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10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10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10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10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10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10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10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10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1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2026-04-22T11:15:00Z</dcterms:created>
  <dcterms:modified xsi:type="dcterms:W3CDTF">2026-04-22T11:15:00Z</dcterms:modified>
</cp:coreProperties>
</file>