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3BB2A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Prilog 2.</w:t>
      </w:r>
    </w:p>
    <w:p w14:paraId="5BB01F43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EAC217D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8D6B35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Temeljem članka 251. stavka 1. točka 1. i članka 265. stavka 2. Zakona o javnoj nabavi (Narodne novine, br. 120/2016; 114/2022), te članka 20. stavka 12. Pravilnika o dokumentaciji o nabavi te ponudi u postupcima javne nabave (Narodne novine broj 65/2017, 75/2020) kao ovlaštena osoba za zastupanje gospodarskog subjekta dajem sljedeću</w:t>
      </w:r>
    </w:p>
    <w:p w14:paraId="5856D64D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0"/>
          <w:szCs w:val="20"/>
        </w:rPr>
      </w:pPr>
    </w:p>
    <w:p w14:paraId="1668202B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A6BD15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0"/>
          <w:szCs w:val="20"/>
        </w:rPr>
      </w:pPr>
      <w:r w:rsidRPr="004057E0">
        <w:rPr>
          <w:rStyle w:val="Strong"/>
          <w:color w:val="000000" w:themeColor="text1"/>
          <w:sz w:val="20"/>
          <w:szCs w:val="20"/>
        </w:rPr>
        <w:t>I Z J A V U  O  N E K A Ž NJ A V A N J U</w:t>
      </w:r>
    </w:p>
    <w:p w14:paraId="1EB08F98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0"/>
          <w:szCs w:val="20"/>
        </w:rPr>
      </w:pPr>
    </w:p>
    <w:p w14:paraId="76818033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0"/>
          <w:szCs w:val="20"/>
        </w:rPr>
      </w:pPr>
    </w:p>
    <w:p w14:paraId="61201764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kojom ja ________________________________ iz _________________________________</w:t>
      </w:r>
    </w:p>
    <w:p w14:paraId="272E42B4" w14:textId="77777777" w:rsidR="00E67E57" w:rsidRPr="004057E0" w:rsidRDefault="00E67E57" w:rsidP="00E67E57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Style w:val="Emphasis"/>
          <w:color w:val="000000" w:themeColor="text1"/>
          <w:sz w:val="20"/>
          <w:szCs w:val="20"/>
        </w:rPr>
        <w:t xml:space="preserve">             (ime i prezime)                                                      (adresa stanovanja)</w:t>
      </w:r>
    </w:p>
    <w:p w14:paraId="34C1B208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5D7B10E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vrsta i broj identifikacijskog dokumenta _________________ izdanog od _______________,</w:t>
      </w:r>
    </w:p>
    <w:p w14:paraId="3EB018E3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4B79C27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kao osoba iz članka 251. stavka 1. točke 1. Zakona o javnoj nabavi</w:t>
      </w: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004057E0">
        <w:rPr>
          <w:rStyle w:val="Strong"/>
          <w:color w:val="000000" w:themeColor="text1"/>
          <w:sz w:val="20"/>
          <w:szCs w:val="20"/>
        </w:rPr>
        <w:t>za sebe i za gospodarski subjekt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2EE35EC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976996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</w:t>
      </w:r>
    </w:p>
    <w:p w14:paraId="66BA8AF0" w14:textId="77777777" w:rsidR="00E67E57" w:rsidRPr="004057E0" w:rsidRDefault="00E67E57" w:rsidP="00E67E57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(naziv i sjedište gospodarskog subjekta, OIB)</w:t>
      </w:r>
    </w:p>
    <w:p w14:paraId="1D710529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13DFC5EC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0AB8A1EA" w14:textId="77777777" w:rsidR="00E67E57" w:rsidRPr="004057E0" w:rsidRDefault="00E67E57" w:rsidP="00E67E57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2843CE" w14:textId="77777777" w:rsidR="00E67E57" w:rsidRPr="004057E0" w:rsidRDefault="00E67E57" w:rsidP="00E67E57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a)</w:t>
      </w: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ab/>
        <w:t>sudjelovanje u zločinačkoj organizaciji, na temelju:</w:t>
      </w:r>
    </w:p>
    <w:p w14:paraId="6BBE1FB5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članka 328. (zločinačko udruženje) i članka 329. (počinjenje kaznenog djela u sastavu zločinačkog udruženja) Kaznenog zakona</w:t>
      </w:r>
    </w:p>
    <w:p w14:paraId="77D355D7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01911950" w14:textId="77777777" w:rsidR="00E67E57" w:rsidRPr="004057E0" w:rsidRDefault="00E67E57" w:rsidP="00E67E57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b)</w:t>
      </w: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ab/>
        <w:t xml:space="preserve">korupciju, na temelju: </w:t>
      </w:r>
    </w:p>
    <w:p w14:paraId="3684BD72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1D649EC7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382BE780" w14:textId="77777777" w:rsidR="00E67E57" w:rsidRPr="004057E0" w:rsidRDefault="00E67E57" w:rsidP="00E67E57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c) prijevaru, na temelju: </w:t>
      </w:r>
    </w:p>
    <w:p w14:paraId="075CDD9D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0AE87C9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129BE2E5" w14:textId="77777777" w:rsidR="00E67E57" w:rsidRPr="004057E0" w:rsidRDefault="00E67E57" w:rsidP="00E67E57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d) terorizam ili kaznena djela povezana s terorističkim aktivnostima, na temelju </w:t>
      </w:r>
    </w:p>
    <w:p w14:paraId="015C1980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454B00B7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96755AE" w14:textId="77777777" w:rsidR="00E67E57" w:rsidRPr="004057E0" w:rsidRDefault="00E67E57" w:rsidP="00E67E57">
      <w:pPr>
        <w:pStyle w:val="Default"/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članka 102. (terorističko udruženje) Kaznenog zakona </w:t>
      </w:r>
    </w:p>
    <w:p w14:paraId="3C4EDA6A" w14:textId="77777777" w:rsidR="00E67E57" w:rsidRPr="004057E0" w:rsidRDefault="00E67E57" w:rsidP="00E67E57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381DE50E" w14:textId="77777777" w:rsidR="00E67E57" w:rsidRPr="004057E0" w:rsidRDefault="00E67E57" w:rsidP="00E67E57">
      <w:pPr>
        <w:pStyle w:val="Default"/>
        <w:ind w:left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129/00., 51/01., 111/03., 190/03., 105/04., 84/05., 71/06., 110/07., 152/08., 57/11., 77/11. i 143/12.)</w:t>
      </w:r>
    </w:p>
    <w:p w14:paraId="6DE92E0A" w14:textId="77777777" w:rsidR="00E67E57" w:rsidRPr="004057E0" w:rsidRDefault="00E67E57" w:rsidP="00E67E57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e) pranje novca ili financiranje terorizma, na temelju </w:t>
      </w:r>
    </w:p>
    <w:p w14:paraId="25981B50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98. (financiranje terorizma) i članka 265. (pranje novca) Kaznenog zakona </w:t>
      </w:r>
    </w:p>
    <w:p w14:paraId="575C9245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1564427A" w14:textId="77777777" w:rsidR="00E67E57" w:rsidRPr="004057E0" w:rsidRDefault="00E67E57" w:rsidP="00E67E57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f) dječji rad ili druge oblike trgovanja ljudima, na temelju </w:t>
      </w:r>
    </w:p>
    <w:p w14:paraId="4256FAE4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članka 106. (trgovanje ljudima) Kaznenog zakona </w:t>
      </w:r>
    </w:p>
    <w:p w14:paraId="1DE3DBFD" w14:textId="77777777" w:rsidR="00E67E57" w:rsidRPr="004057E0" w:rsidRDefault="00E67E57" w:rsidP="00E67E57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4057E0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97B469C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950B660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8714356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C311881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285D3AC" w14:textId="6BE99F4C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4057E0">
        <w:rPr>
          <w:color w:val="000000" w:themeColor="text1"/>
          <w:sz w:val="20"/>
          <w:szCs w:val="20"/>
          <w:lang w:val="pl-PL" w:eastAsia="en-US"/>
        </w:rPr>
        <w:t>U__________________,   __________202</w:t>
      </w:r>
      <w:r w:rsidR="00C96297">
        <w:rPr>
          <w:color w:val="000000" w:themeColor="text1"/>
          <w:sz w:val="20"/>
          <w:szCs w:val="20"/>
          <w:lang w:val="pl-PL" w:eastAsia="en-US"/>
        </w:rPr>
        <w:t>5</w:t>
      </w:r>
      <w:r w:rsidRPr="004057E0">
        <w:rPr>
          <w:color w:val="000000" w:themeColor="text1"/>
          <w:sz w:val="20"/>
          <w:szCs w:val="20"/>
          <w:lang w:val="pl-PL" w:eastAsia="en-US"/>
        </w:rPr>
        <w:t>.</w:t>
      </w:r>
    </w:p>
    <w:p w14:paraId="231639EA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4057E0">
        <w:rPr>
          <w:color w:val="000000" w:themeColor="text1"/>
          <w:sz w:val="20"/>
          <w:szCs w:val="20"/>
          <w:lang w:val="pl-PL" w:eastAsia="en-US"/>
        </w:rPr>
        <w:t xml:space="preserve">                   (mjesto)                    (datum)</w:t>
      </w:r>
    </w:p>
    <w:p w14:paraId="26B883FA" w14:textId="77777777" w:rsidR="00E67E57" w:rsidRPr="004057E0" w:rsidRDefault="00E67E57" w:rsidP="00E67E57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0FABC99E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4C6263ED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75A05768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E67E57" w:rsidRPr="004057E0" w14:paraId="13539ADA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3462898" w14:textId="77777777" w:rsidR="00E67E57" w:rsidRPr="004057E0" w:rsidRDefault="00E67E57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4057E0">
              <w:rPr>
                <w:color w:val="000000" w:themeColor="text1"/>
                <w:sz w:val="20"/>
                <w:szCs w:val="20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59013C7" w14:textId="77777777" w:rsidR="00E67E57" w:rsidRPr="004057E0" w:rsidRDefault="00E67E57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4057E0">
              <w:rPr>
                <w:color w:val="000000" w:themeColor="text1"/>
                <w:sz w:val="20"/>
                <w:szCs w:val="20"/>
                <w:lang w:val="pl-PL" w:eastAsia="en-US"/>
              </w:rPr>
              <w:t>__________________________________________</w:t>
            </w:r>
          </w:p>
        </w:tc>
      </w:tr>
      <w:tr w:rsidR="00E67E57" w:rsidRPr="004057E0" w14:paraId="327BF026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96863B5" w14:textId="77777777" w:rsidR="00E67E57" w:rsidRPr="004057E0" w:rsidRDefault="00E67E57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4C5C750" w14:textId="77777777" w:rsidR="00E67E57" w:rsidRPr="004057E0" w:rsidRDefault="00E67E57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4057E0">
              <w:rPr>
                <w:color w:val="000000" w:themeColor="text1"/>
                <w:sz w:val="20"/>
                <w:szCs w:val="20"/>
                <w:lang w:val="pl-PL" w:eastAsia="en-US"/>
              </w:rPr>
              <w:t xml:space="preserve">(potpis </w:t>
            </w:r>
            <w:r w:rsidRPr="004057E0">
              <w:rPr>
                <w:color w:val="000000" w:themeColor="text1"/>
                <w:sz w:val="20"/>
                <w:szCs w:val="20"/>
              </w:rPr>
              <w:t xml:space="preserve">ovlaštene osobe za zastupanje gospodarskog subjekta </w:t>
            </w:r>
            <w:r w:rsidRPr="004057E0">
              <w:rPr>
                <w:color w:val="000000" w:themeColor="text1"/>
                <w:sz w:val="20"/>
                <w:szCs w:val="20"/>
                <w:lang w:val="pl-PL" w:eastAsia="en-US"/>
              </w:rPr>
              <w:t>)</w:t>
            </w:r>
          </w:p>
        </w:tc>
      </w:tr>
    </w:tbl>
    <w:p w14:paraId="57B8C276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66090ED8" w14:textId="77777777" w:rsidR="00E67E57" w:rsidRPr="004057E0" w:rsidRDefault="00E67E57" w:rsidP="00E67E57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048B567B" w14:textId="77777777" w:rsidR="00E67E57" w:rsidRPr="004057E0" w:rsidRDefault="00E67E57" w:rsidP="00E67E5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003A62F" w14:textId="77777777" w:rsidR="00971FA5" w:rsidRPr="004057E0" w:rsidRDefault="00971FA5">
      <w:pPr>
        <w:rPr>
          <w:sz w:val="20"/>
          <w:szCs w:val="20"/>
        </w:rPr>
      </w:pPr>
    </w:p>
    <w:sectPr w:rsidR="00971FA5" w:rsidRPr="0040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E7"/>
    <w:rsid w:val="000A1EE7"/>
    <w:rsid w:val="002E3ECC"/>
    <w:rsid w:val="004057E0"/>
    <w:rsid w:val="00870D94"/>
    <w:rsid w:val="00971FA5"/>
    <w:rsid w:val="009A61E3"/>
    <w:rsid w:val="00C96297"/>
    <w:rsid w:val="00E67E57"/>
    <w:rsid w:val="00F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71B0"/>
  <w15:chartTrackingRefBased/>
  <w15:docId w15:val="{2240A52A-7987-480B-A934-0C4B3E63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EE7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EE7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E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E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E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E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E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E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1EE7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A1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EE7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A1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1EE7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A1E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1EE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A1E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E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1EE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E67E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qFormat/>
    <w:rsid w:val="00E67E57"/>
    <w:rPr>
      <w:rFonts w:ascii="Times New Roman" w:hAnsi="Times New Roman" w:cs="Times New Roman"/>
      <w:b/>
      <w:bCs/>
    </w:rPr>
  </w:style>
  <w:style w:type="character" w:styleId="Emphasis">
    <w:name w:val="Emphasis"/>
    <w:qFormat/>
    <w:rsid w:val="00E67E57"/>
    <w:rPr>
      <w:rFonts w:ascii="Times New Roman" w:hAnsi="Times New Roman" w:cs="Times New Roman"/>
      <w:i/>
      <w:iCs/>
    </w:rPr>
  </w:style>
  <w:style w:type="paragraph" w:customStyle="1" w:styleId="Default">
    <w:name w:val="Default"/>
    <w:rsid w:val="00E67E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4</cp:revision>
  <dcterms:created xsi:type="dcterms:W3CDTF">2024-05-15T09:09:00Z</dcterms:created>
  <dcterms:modified xsi:type="dcterms:W3CDTF">2025-05-21T07:35:00Z</dcterms:modified>
</cp:coreProperties>
</file>