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FBF8" w14:textId="77777777" w:rsidR="000F6085" w:rsidRPr="000F6085" w:rsidRDefault="000F6085" w:rsidP="000F6085">
      <w:r w:rsidRPr="000F6085">
        <w:rPr>
          <w:b/>
          <w:bCs/>
        </w:rPr>
        <w:t xml:space="preserve">Informator – prodavač u </w:t>
      </w:r>
      <w:proofErr w:type="spellStart"/>
      <w:r w:rsidRPr="000F6085">
        <w:rPr>
          <w:b/>
          <w:bCs/>
        </w:rPr>
        <w:t>Arboretumu</w:t>
      </w:r>
      <w:proofErr w:type="spellEnd"/>
    </w:p>
    <w:p w14:paraId="4AE20693" w14:textId="77777777" w:rsidR="000F6085" w:rsidRPr="000F6085" w:rsidRDefault="000F6085" w:rsidP="000F6085">
      <w:r w:rsidRPr="000F6085">
        <w:rPr>
          <w:b/>
          <w:bCs/>
        </w:rPr>
        <w:t> </w:t>
      </w:r>
    </w:p>
    <w:p w14:paraId="5C23190E" w14:textId="77777777" w:rsidR="000F6085" w:rsidRPr="000F6085" w:rsidRDefault="000F6085" w:rsidP="000F6085">
      <w:r w:rsidRPr="000F6085">
        <w:rPr>
          <w:b/>
          <w:bCs/>
        </w:rPr>
        <w:t>Poslovi radnog mjesta obuhvaćaju:</w:t>
      </w:r>
    </w:p>
    <w:p w14:paraId="49851E41" w14:textId="77777777" w:rsidR="000F6085" w:rsidRPr="000F6085" w:rsidRDefault="000F6085" w:rsidP="000F6085">
      <w:r w:rsidRPr="000F6085">
        <w:rPr>
          <w:b/>
          <w:bCs/>
        </w:rPr>
        <w:t> </w:t>
      </w:r>
    </w:p>
    <w:p w14:paraId="12E67A3C" w14:textId="77777777" w:rsidR="000F6085" w:rsidRPr="000F6085" w:rsidRDefault="000F6085" w:rsidP="000F6085">
      <w:pPr>
        <w:numPr>
          <w:ilvl w:val="0"/>
          <w:numId w:val="2"/>
        </w:numPr>
      </w:pPr>
      <w:r w:rsidRPr="000F6085">
        <w:t xml:space="preserve">pružanje informativnih usluga posjetiteljima </w:t>
      </w:r>
      <w:proofErr w:type="spellStart"/>
      <w:r w:rsidRPr="000F6085">
        <w:t>Arboretuma</w:t>
      </w:r>
      <w:proofErr w:type="spellEnd"/>
      <w:r w:rsidRPr="000F6085">
        <w:t xml:space="preserve"> HAZU Trsteno</w:t>
      </w:r>
    </w:p>
    <w:p w14:paraId="2EEC0260" w14:textId="77777777" w:rsidR="000F6085" w:rsidRPr="000F6085" w:rsidRDefault="000F6085" w:rsidP="000F6085">
      <w:pPr>
        <w:numPr>
          <w:ilvl w:val="0"/>
          <w:numId w:val="2"/>
        </w:numPr>
      </w:pPr>
      <w:r w:rsidRPr="000F6085">
        <w:t xml:space="preserve">održavanje unutarnjih prostorija i vanjskih površina Centra za edukaciju i multimedijalnu prezentaciju </w:t>
      </w:r>
      <w:proofErr w:type="spellStart"/>
      <w:r w:rsidRPr="000F6085">
        <w:t>Arboretuma</w:t>
      </w:r>
      <w:proofErr w:type="spellEnd"/>
      <w:r w:rsidRPr="000F6085">
        <w:t xml:space="preserve"> HAZU Trsteno</w:t>
      </w:r>
    </w:p>
    <w:p w14:paraId="2F23E7A8" w14:textId="77777777" w:rsidR="000F6085" w:rsidRPr="000F6085" w:rsidRDefault="000F6085" w:rsidP="000F6085">
      <w:pPr>
        <w:numPr>
          <w:ilvl w:val="0"/>
          <w:numId w:val="2"/>
        </w:numPr>
      </w:pPr>
      <w:r w:rsidRPr="000F6085">
        <w:t xml:space="preserve">rad u suvenirnici u sklopu Centra za edukaciju i multimedijalnu prezentaciju </w:t>
      </w:r>
      <w:proofErr w:type="spellStart"/>
      <w:r w:rsidRPr="000F6085">
        <w:t>Arboretuma</w:t>
      </w:r>
      <w:proofErr w:type="spellEnd"/>
      <w:r w:rsidRPr="000F6085">
        <w:t xml:space="preserve"> HAZU Trsteno</w:t>
      </w:r>
    </w:p>
    <w:p w14:paraId="0F7AD626" w14:textId="77777777" w:rsidR="000F6085" w:rsidRPr="000F6085" w:rsidRDefault="000F6085" w:rsidP="000F6085">
      <w:pPr>
        <w:numPr>
          <w:ilvl w:val="0"/>
          <w:numId w:val="2"/>
        </w:numPr>
      </w:pPr>
      <w:r w:rsidRPr="000F6085">
        <w:t>obavljanje i drugih poslova po nalogu upravitelja</w:t>
      </w:r>
    </w:p>
    <w:p w14:paraId="5F856AD1" w14:textId="77777777" w:rsidR="003374DA" w:rsidRPr="00D936F3" w:rsidRDefault="003374DA" w:rsidP="00D936F3"/>
    <w:sectPr w:rsidR="003374DA" w:rsidRPr="00D93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45B26"/>
    <w:multiLevelType w:val="hybridMultilevel"/>
    <w:tmpl w:val="0B3C7148"/>
    <w:lvl w:ilvl="0" w:tplc="752CA89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2D5D"/>
    <w:multiLevelType w:val="multilevel"/>
    <w:tmpl w:val="0724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644315">
    <w:abstractNumId w:val="0"/>
  </w:num>
  <w:num w:numId="2" w16cid:durableId="65106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67"/>
    <w:rsid w:val="000F6085"/>
    <w:rsid w:val="00202D20"/>
    <w:rsid w:val="00223367"/>
    <w:rsid w:val="003374DA"/>
    <w:rsid w:val="004B3372"/>
    <w:rsid w:val="005B1AA7"/>
    <w:rsid w:val="005D40CB"/>
    <w:rsid w:val="006811B6"/>
    <w:rsid w:val="006C28E4"/>
    <w:rsid w:val="007247AD"/>
    <w:rsid w:val="009817F4"/>
    <w:rsid w:val="00B56DF8"/>
    <w:rsid w:val="00C1588A"/>
    <w:rsid w:val="00C959F7"/>
    <w:rsid w:val="00D936F3"/>
    <w:rsid w:val="00DD6A11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E924"/>
  <w15:chartTrackingRefBased/>
  <w15:docId w15:val="{BB51B5FB-1319-4E65-93E5-2DF6612A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2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2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23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2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3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23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23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23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23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23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23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23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233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33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233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233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233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233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23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2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23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2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233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233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233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23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233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2336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374DA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Lipovac</dc:creator>
  <cp:keywords/>
  <dc:description/>
  <cp:lastModifiedBy>Marijan Lipovac</cp:lastModifiedBy>
  <cp:revision>5</cp:revision>
  <dcterms:created xsi:type="dcterms:W3CDTF">2025-05-21T12:35:00Z</dcterms:created>
  <dcterms:modified xsi:type="dcterms:W3CDTF">2025-05-22T09:04:00Z</dcterms:modified>
</cp:coreProperties>
</file>