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ED" w:rsidRDefault="000F55ED" w:rsidP="00916212">
      <w:pPr>
        <w:pStyle w:val="Heading1"/>
      </w:pPr>
      <w:bookmarkStart w:id="0" w:name="_GoBack"/>
      <w:bookmarkEnd w:id="0"/>
      <w:r w:rsidRPr="000F55ED">
        <w:t>Znanstveni skup o Miloradu Medin</w:t>
      </w:r>
      <w:r w:rsidR="0033387C">
        <w:t>ij</w:t>
      </w:r>
      <w:r w:rsidRPr="000F55ED">
        <w:t>u</w:t>
      </w:r>
    </w:p>
    <w:p w:rsidR="000F55ED" w:rsidRDefault="000F55ED" w:rsidP="00D1474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ED">
        <w:rPr>
          <w:rFonts w:ascii="Times New Roman" w:hAnsi="Times New Roman" w:cs="Times New Roman"/>
          <w:sz w:val="24"/>
          <w:szCs w:val="24"/>
        </w:rPr>
        <w:t>(Zagreb – Dubrovnik, 9. – 11. studenoga 2017.)</w:t>
      </w:r>
    </w:p>
    <w:p w:rsidR="00763745" w:rsidRDefault="000F55ED" w:rsidP="009B3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Znan</w:t>
      </w:r>
      <w:r w:rsidR="0033387C">
        <w:rPr>
          <w:rFonts w:ascii="Times New Roman" w:hAnsi="Times New Roman" w:cs="Times New Roman"/>
          <w:sz w:val="24"/>
          <w:szCs w:val="24"/>
        </w:rPr>
        <w:t>stveni skup o Miloradu Mediniju</w:t>
      </w:r>
      <w:r w:rsidR="0002771A">
        <w:rPr>
          <w:rFonts w:ascii="Times New Roman" w:hAnsi="Times New Roman" w:cs="Times New Roman"/>
          <w:sz w:val="24"/>
          <w:szCs w:val="24"/>
        </w:rPr>
        <w:t xml:space="preserve"> održat će se, kao</w:t>
      </w:r>
      <w:r>
        <w:rPr>
          <w:rFonts w:ascii="Times New Roman" w:hAnsi="Times New Roman" w:cs="Times New Roman"/>
          <w:sz w:val="24"/>
          <w:szCs w:val="24"/>
        </w:rPr>
        <w:t xml:space="preserve"> šesnaesti</w:t>
      </w:r>
      <w:r w:rsidR="0002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nizu skupova u sklopu projekta </w:t>
      </w:r>
      <w:r>
        <w:rPr>
          <w:rFonts w:ascii="Times New Roman" w:hAnsi="Times New Roman" w:cs="Times New Roman"/>
          <w:i/>
          <w:sz w:val="24"/>
          <w:szCs w:val="24"/>
        </w:rPr>
        <w:t xml:space="preserve">Hrvatski književni </w:t>
      </w:r>
      <w:r w:rsidRPr="000F55ED">
        <w:rPr>
          <w:rFonts w:ascii="Times New Roman" w:hAnsi="Times New Roman" w:cs="Times New Roman"/>
          <w:i/>
          <w:sz w:val="24"/>
          <w:szCs w:val="24"/>
        </w:rPr>
        <w:t>povjesničari</w:t>
      </w:r>
      <w:r>
        <w:rPr>
          <w:rFonts w:ascii="Times New Roman" w:hAnsi="Times New Roman" w:cs="Times New Roman"/>
          <w:sz w:val="24"/>
          <w:szCs w:val="24"/>
        </w:rPr>
        <w:t>, u Zagrebu i Dubrovniku o</w:t>
      </w:r>
      <w:r w:rsidRPr="000F55E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9. do 11. stud</w:t>
      </w:r>
      <w:r w:rsidR="003338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noga 2017.</w:t>
      </w:r>
      <w:r w:rsidR="0002771A">
        <w:rPr>
          <w:rFonts w:ascii="Times New Roman" w:hAnsi="Times New Roman" w:cs="Times New Roman"/>
          <w:sz w:val="24"/>
          <w:szCs w:val="24"/>
        </w:rPr>
        <w:t xml:space="preserve"> Organizator skupa su Hrvatski studiji Sveučilišta u Zagrebu u suradnji sa suorganizatorima: Filozofskim fakultetom Sveučilišta Josipa Jurja Strossmayera u Osijeku, Filozofskim fakultetom Sveučilišta u Zagrebu, Hrvatskim filološkim društvom iz Zagreba, Ogrankom Matice hrvatske u Varaždinu, Sveučilištem Jurja Dobrile u Puli te Sveučili</w:t>
      </w:r>
      <w:r w:rsidR="0033387C">
        <w:rPr>
          <w:rFonts w:ascii="Times New Roman" w:hAnsi="Times New Roman" w:cs="Times New Roman"/>
          <w:sz w:val="24"/>
          <w:szCs w:val="24"/>
        </w:rPr>
        <w:t>š</w:t>
      </w:r>
      <w:r w:rsidR="0002771A">
        <w:rPr>
          <w:rFonts w:ascii="Times New Roman" w:hAnsi="Times New Roman" w:cs="Times New Roman"/>
          <w:sz w:val="24"/>
          <w:szCs w:val="24"/>
        </w:rPr>
        <w:t>tem u Zadru, a pod pokroviteljstvom Hrvatske akademije znanosti i umjetnosti.</w:t>
      </w:r>
      <w:r w:rsidR="00333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2D3" w:rsidRDefault="000B61FD" w:rsidP="00EB4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6D68">
        <w:rPr>
          <w:rFonts w:ascii="Times New Roman" w:hAnsi="Times New Roman" w:cs="Times New Roman"/>
          <w:sz w:val="24"/>
          <w:szCs w:val="24"/>
        </w:rPr>
        <w:t>Znanstveni skup o Miloradu Mediniju, na kojem će</w:t>
      </w:r>
      <w:r>
        <w:rPr>
          <w:rFonts w:ascii="Times New Roman" w:hAnsi="Times New Roman" w:cs="Times New Roman"/>
          <w:sz w:val="24"/>
          <w:szCs w:val="24"/>
        </w:rPr>
        <w:t xml:space="preserve"> svoje</w:t>
      </w:r>
      <w:r w:rsidR="00276D68">
        <w:rPr>
          <w:rFonts w:ascii="Times New Roman" w:hAnsi="Times New Roman" w:cs="Times New Roman"/>
          <w:sz w:val="24"/>
          <w:szCs w:val="24"/>
        </w:rPr>
        <w:t xml:space="preserve"> znanstvene</w:t>
      </w:r>
      <w:r>
        <w:rPr>
          <w:rFonts w:ascii="Times New Roman" w:hAnsi="Times New Roman" w:cs="Times New Roman"/>
          <w:sz w:val="24"/>
          <w:szCs w:val="24"/>
        </w:rPr>
        <w:t xml:space="preserve"> prinose izložiti</w:t>
      </w:r>
      <w:r w:rsidR="00276D68">
        <w:rPr>
          <w:rFonts w:ascii="Times New Roman" w:hAnsi="Times New Roman" w:cs="Times New Roman"/>
          <w:sz w:val="24"/>
          <w:szCs w:val="24"/>
        </w:rPr>
        <w:t xml:space="preserve"> tridesetak znanstven</w:t>
      </w:r>
      <w:r w:rsidR="00387DE5">
        <w:rPr>
          <w:rFonts w:ascii="Times New Roman" w:hAnsi="Times New Roman" w:cs="Times New Roman"/>
          <w:sz w:val="24"/>
          <w:szCs w:val="24"/>
        </w:rPr>
        <w:t>i</w:t>
      </w:r>
      <w:r w:rsidR="00276D68">
        <w:rPr>
          <w:rFonts w:ascii="Times New Roman" w:hAnsi="Times New Roman" w:cs="Times New Roman"/>
          <w:sz w:val="24"/>
          <w:szCs w:val="24"/>
        </w:rPr>
        <w:t xml:space="preserve">ka iz Hrvatske i inozemstva, s radom će </w:t>
      </w:r>
      <w:r w:rsidR="0000343A">
        <w:rPr>
          <w:rFonts w:ascii="Times New Roman" w:hAnsi="Times New Roman" w:cs="Times New Roman"/>
          <w:sz w:val="24"/>
          <w:szCs w:val="24"/>
        </w:rPr>
        <w:t>započeti u Preporodnoj dvorani p</w:t>
      </w:r>
      <w:r w:rsidR="00276D68">
        <w:rPr>
          <w:rFonts w:ascii="Times New Roman" w:hAnsi="Times New Roman" w:cs="Times New Roman"/>
          <w:sz w:val="24"/>
          <w:szCs w:val="24"/>
        </w:rPr>
        <w:t>alače Narodnoga doma</w:t>
      </w:r>
      <w:r w:rsidR="00B522D3">
        <w:rPr>
          <w:rFonts w:ascii="Times New Roman" w:hAnsi="Times New Roman" w:cs="Times New Roman"/>
          <w:sz w:val="24"/>
          <w:szCs w:val="24"/>
        </w:rPr>
        <w:t>, u če</w:t>
      </w:r>
      <w:r w:rsidR="00D1474F">
        <w:rPr>
          <w:rFonts w:ascii="Times New Roman" w:hAnsi="Times New Roman" w:cs="Times New Roman"/>
          <w:sz w:val="24"/>
          <w:szCs w:val="24"/>
        </w:rPr>
        <w:t>tvrtak 9. studenoga 2017. u 9</w:t>
      </w:r>
      <w:r w:rsidR="00B522D3">
        <w:rPr>
          <w:rFonts w:ascii="Times New Roman" w:hAnsi="Times New Roman" w:cs="Times New Roman"/>
          <w:sz w:val="24"/>
          <w:szCs w:val="24"/>
        </w:rPr>
        <w:t xml:space="preserve"> sati, pozdravnim riječima akademika Zvonka Kusića u ime Hrvatske akademije znan</w:t>
      </w:r>
      <w:r w:rsidR="0000343A">
        <w:rPr>
          <w:rFonts w:ascii="Times New Roman" w:hAnsi="Times New Roman" w:cs="Times New Roman"/>
          <w:sz w:val="24"/>
          <w:szCs w:val="24"/>
        </w:rPr>
        <w:t>osti i umjetnosti,</w:t>
      </w:r>
      <w:r w:rsidR="00B522D3">
        <w:rPr>
          <w:rFonts w:ascii="Times New Roman" w:hAnsi="Times New Roman" w:cs="Times New Roman"/>
          <w:sz w:val="24"/>
          <w:szCs w:val="24"/>
        </w:rPr>
        <w:t xml:space="preserve"> zatim</w:t>
      </w:r>
      <w:r w:rsidR="00D1474F">
        <w:rPr>
          <w:rFonts w:ascii="Times New Roman" w:hAnsi="Times New Roman" w:cs="Times New Roman"/>
          <w:sz w:val="24"/>
          <w:szCs w:val="24"/>
        </w:rPr>
        <w:t xml:space="preserve"> prof.</w:t>
      </w:r>
      <w:r w:rsidR="00EB405F">
        <w:rPr>
          <w:rFonts w:ascii="Times New Roman" w:hAnsi="Times New Roman" w:cs="Times New Roman"/>
          <w:sz w:val="24"/>
          <w:szCs w:val="24"/>
        </w:rPr>
        <w:t xml:space="preserve"> </w:t>
      </w:r>
      <w:r w:rsidR="00B522D3">
        <w:rPr>
          <w:rFonts w:ascii="Times New Roman" w:hAnsi="Times New Roman" w:cs="Times New Roman"/>
          <w:sz w:val="24"/>
          <w:szCs w:val="24"/>
        </w:rPr>
        <w:t>dr. sc. Marija Grčevića u ime Hrvatskih studija Sveučilišta u Zagrebu te prof. dr. sc. Tihomila Maštro</w:t>
      </w:r>
      <w:r w:rsidR="0033387C">
        <w:rPr>
          <w:rFonts w:ascii="Times New Roman" w:hAnsi="Times New Roman" w:cs="Times New Roman"/>
          <w:sz w:val="24"/>
          <w:szCs w:val="24"/>
        </w:rPr>
        <w:t>v</w:t>
      </w:r>
      <w:r w:rsidR="00B522D3">
        <w:rPr>
          <w:rFonts w:ascii="Times New Roman" w:hAnsi="Times New Roman" w:cs="Times New Roman"/>
          <w:sz w:val="24"/>
          <w:szCs w:val="24"/>
        </w:rPr>
        <w:t>ića</w:t>
      </w:r>
      <w:r w:rsidR="00EB405F">
        <w:rPr>
          <w:rFonts w:ascii="Times New Roman" w:hAnsi="Times New Roman" w:cs="Times New Roman"/>
          <w:sz w:val="24"/>
          <w:szCs w:val="24"/>
        </w:rPr>
        <w:t>, p</w:t>
      </w:r>
      <w:r w:rsidR="00B522D3">
        <w:rPr>
          <w:rFonts w:ascii="Times New Roman" w:hAnsi="Times New Roman" w:cs="Times New Roman"/>
          <w:sz w:val="24"/>
          <w:szCs w:val="24"/>
        </w:rPr>
        <w:t xml:space="preserve">redsjednika </w:t>
      </w:r>
      <w:r w:rsidR="00EB405F">
        <w:rPr>
          <w:rFonts w:ascii="Times New Roman" w:hAnsi="Times New Roman" w:cs="Times New Roman"/>
          <w:sz w:val="24"/>
          <w:szCs w:val="24"/>
        </w:rPr>
        <w:t>O</w:t>
      </w:r>
      <w:r w:rsidR="00B522D3">
        <w:rPr>
          <w:rFonts w:ascii="Times New Roman" w:hAnsi="Times New Roman" w:cs="Times New Roman"/>
          <w:sz w:val="24"/>
          <w:szCs w:val="24"/>
        </w:rPr>
        <w:t>rganizacijskoga odbora Znanstvenoga skupa</w:t>
      </w:r>
      <w:r w:rsidR="00EB405F">
        <w:rPr>
          <w:rFonts w:ascii="Times New Roman" w:hAnsi="Times New Roman" w:cs="Times New Roman"/>
          <w:sz w:val="24"/>
          <w:szCs w:val="24"/>
        </w:rPr>
        <w:t>, nakon čega će uslijediti prva radna sjednica.</w:t>
      </w:r>
    </w:p>
    <w:p w:rsidR="00EB405F" w:rsidRDefault="00EB405F" w:rsidP="00EB4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Druga radna sjednica Znanstvenoga skupa o Miloradu Mediniju održat će se u </w:t>
      </w:r>
      <w:r w:rsidR="00F0366E">
        <w:rPr>
          <w:rFonts w:ascii="Times New Roman" w:hAnsi="Times New Roman" w:cs="Times New Roman"/>
          <w:sz w:val="24"/>
          <w:szCs w:val="24"/>
        </w:rPr>
        <w:t>Poslijediplomskom središtu</w:t>
      </w:r>
      <w:r>
        <w:rPr>
          <w:rFonts w:ascii="Times New Roman" w:hAnsi="Times New Roman" w:cs="Times New Roman"/>
          <w:sz w:val="24"/>
          <w:szCs w:val="24"/>
        </w:rPr>
        <w:t xml:space="preserve"> Dubrovnik, u petak 10. studenoga s početkom u </w:t>
      </w:r>
      <w:r w:rsidR="00D1474F">
        <w:rPr>
          <w:rFonts w:ascii="Times New Roman" w:hAnsi="Times New Roman" w:cs="Times New Roman"/>
          <w:sz w:val="24"/>
          <w:szCs w:val="24"/>
        </w:rPr>
        <w:t>10</w:t>
      </w:r>
      <w:r w:rsidR="00924623">
        <w:rPr>
          <w:rFonts w:ascii="Times New Roman" w:hAnsi="Times New Roman" w:cs="Times New Roman"/>
          <w:sz w:val="24"/>
          <w:szCs w:val="24"/>
        </w:rPr>
        <w:t xml:space="preserve"> sati. Istoga dana, u poslijepodnevnim satima, održat će se i treća sjednica s počet</w:t>
      </w:r>
      <w:r w:rsidR="00D1474F">
        <w:rPr>
          <w:rFonts w:ascii="Times New Roman" w:hAnsi="Times New Roman" w:cs="Times New Roman"/>
          <w:sz w:val="24"/>
          <w:szCs w:val="24"/>
        </w:rPr>
        <w:t>kom u 16</w:t>
      </w:r>
      <w:r w:rsidR="00924623">
        <w:rPr>
          <w:rFonts w:ascii="Times New Roman" w:hAnsi="Times New Roman" w:cs="Times New Roman"/>
          <w:sz w:val="24"/>
          <w:szCs w:val="24"/>
        </w:rPr>
        <w:t xml:space="preserve"> sati kojom će se zatvoriti radni dio Znanstvenoga skupa.</w:t>
      </w:r>
    </w:p>
    <w:p w:rsidR="00322AE5" w:rsidRDefault="00322AE5" w:rsidP="0036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svakom održanom znanstvenom skupu posvećenom</w:t>
      </w:r>
      <w:r w:rsidR="00D1474F">
        <w:rPr>
          <w:rFonts w:ascii="Times New Roman" w:hAnsi="Times New Roman" w:cs="Times New Roman"/>
          <w:sz w:val="24"/>
          <w:szCs w:val="24"/>
        </w:rPr>
        <w:t xml:space="preserve"> pojed</w:t>
      </w:r>
      <w:r>
        <w:rPr>
          <w:rFonts w:ascii="Times New Roman" w:hAnsi="Times New Roman" w:cs="Times New Roman"/>
          <w:sz w:val="24"/>
          <w:szCs w:val="24"/>
        </w:rPr>
        <w:t xml:space="preserve">inom hrvatskom književnom povjesničaru u sklopu projekta </w:t>
      </w:r>
      <w:r>
        <w:rPr>
          <w:rFonts w:ascii="Times New Roman" w:hAnsi="Times New Roman" w:cs="Times New Roman"/>
          <w:i/>
          <w:sz w:val="24"/>
          <w:szCs w:val="24"/>
        </w:rPr>
        <w:t>Hrvatski književni povjesničari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003">
        <w:rPr>
          <w:rFonts w:ascii="Times New Roman" w:hAnsi="Times New Roman" w:cs="Times New Roman"/>
          <w:sz w:val="24"/>
          <w:szCs w:val="24"/>
        </w:rPr>
        <w:t>objavljuje s</w:t>
      </w:r>
      <w:r>
        <w:rPr>
          <w:rFonts w:ascii="Times New Roman" w:hAnsi="Times New Roman" w:cs="Times New Roman"/>
          <w:sz w:val="24"/>
          <w:szCs w:val="24"/>
        </w:rPr>
        <w:t>e zbornik sa znanstvenim i stručnim ra</w:t>
      </w:r>
      <w:r w:rsidR="0033387C">
        <w:rPr>
          <w:rFonts w:ascii="Times New Roman" w:hAnsi="Times New Roman" w:cs="Times New Roman"/>
          <w:sz w:val="24"/>
          <w:szCs w:val="24"/>
        </w:rPr>
        <w:t>dovima prethodno priopćenim na z</w:t>
      </w:r>
      <w:r>
        <w:rPr>
          <w:rFonts w:ascii="Times New Roman" w:hAnsi="Times New Roman" w:cs="Times New Roman"/>
          <w:sz w:val="24"/>
          <w:szCs w:val="24"/>
        </w:rPr>
        <w:t xml:space="preserve">nanstvenom skupu. </w:t>
      </w:r>
      <w:r w:rsidR="0033387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avnosti</w:t>
      </w:r>
      <w:r w:rsidR="0033387C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tako u svibnju 2017. predstavljen </w:t>
      </w:r>
      <w:r>
        <w:rPr>
          <w:rFonts w:ascii="Times New Roman" w:hAnsi="Times New Roman" w:cs="Times New Roman"/>
          <w:i/>
          <w:sz w:val="24"/>
          <w:szCs w:val="24"/>
        </w:rPr>
        <w:t>Zbornik o Đuri Šurminu</w:t>
      </w:r>
      <w:r w:rsidR="004B2CEE">
        <w:rPr>
          <w:rFonts w:ascii="Times New Roman" w:hAnsi="Times New Roman" w:cs="Times New Roman"/>
          <w:sz w:val="24"/>
          <w:szCs w:val="24"/>
        </w:rPr>
        <w:t>, a dok</w:t>
      </w:r>
      <w:r>
        <w:rPr>
          <w:rFonts w:ascii="Times New Roman" w:hAnsi="Times New Roman" w:cs="Times New Roman"/>
          <w:sz w:val="24"/>
          <w:szCs w:val="24"/>
        </w:rPr>
        <w:t xml:space="preserve"> sa znanstvenom znatiželjom išček</w:t>
      </w:r>
      <w:r w:rsidR="004B2CEE">
        <w:rPr>
          <w:rFonts w:ascii="Times New Roman" w:hAnsi="Times New Roman" w:cs="Times New Roman"/>
          <w:sz w:val="24"/>
          <w:szCs w:val="24"/>
        </w:rPr>
        <w:t>ujemo</w:t>
      </w:r>
      <w:r>
        <w:rPr>
          <w:rFonts w:ascii="Times New Roman" w:hAnsi="Times New Roman" w:cs="Times New Roman"/>
          <w:sz w:val="24"/>
          <w:szCs w:val="24"/>
        </w:rPr>
        <w:t xml:space="preserve"> zbornik radova koje će znanstvenici priopćiti na </w:t>
      </w:r>
      <w:r w:rsidR="00F55003">
        <w:rPr>
          <w:rFonts w:ascii="Times New Roman" w:hAnsi="Times New Roman" w:cs="Times New Roman"/>
          <w:sz w:val="24"/>
          <w:szCs w:val="24"/>
        </w:rPr>
        <w:t>najavljenom Z</w:t>
      </w:r>
      <w:r>
        <w:rPr>
          <w:rFonts w:ascii="Times New Roman" w:hAnsi="Times New Roman" w:cs="Times New Roman"/>
          <w:sz w:val="24"/>
          <w:szCs w:val="24"/>
        </w:rPr>
        <w:t>nanstvenom skupu</w:t>
      </w:r>
      <w:r w:rsidR="00F55003">
        <w:rPr>
          <w:rFonts w:ascii="Times New Roman" w:hAnsi="Times New Roman" w:cs="Times New Roman"/>
          <w:sz w:val="24"/>
          <w:szCs w:val="24"/>
        </w:rPr>
        <w:t xml:space="preserve"> o Miloradu Mediniju</w:t>
      </w:r>
      <w:r w:rsidR="004B2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organizatorima i sudionicima</w:t>
      </w:r>
      <w:r w:rsidR="004B2CEE">
        <w:rPr>
          <w:rFonts w:ascii="Times New Roman" w:hAnsi="Times New Roman" w:cs="Times New Roman"/>
          <w:sz w:val="24"/>
          <w:szCs w:val="24"/>
        </w:rPr>
        <w:t xml:space="preserve"> možemo</w:t>
      </w:r>
      <w:r>
        <w:rPr>
          <w:rFonts w:ascii="Times New Roman" w:hAnsi="Times New Roman" w:cs="Times New Roman"/>
          <w:sz w:val="24"/>
          <w:szCs w:val="24"/>
        </w:rPr>
        <w:t xml:space="preserve"> poželj</w:t>
      </w:r>
      <w:r w:rsidR="0036708A">
        <w:rPr>
          <w:rFonts w:ascii="Times New Roman" w:hAnsi="Times New Roman" w:cs="Times New Roman"/>
          <w:sz w:val="24"/>
          <w:szCs w:val="24"/>
        </w:rPr>
        <w:t>eti puno uspjeha u daljnjem istraživanju uglednika s područja hrvatske književne historiografije.</w:t>
      </w:r>
    </w:p>
    <w:p w:rsidR="009E74FA" w:rsidRDefault="009E74FA" w:rsidP="0036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4FA" w:rsidRDefault="009E74FA" w:rsidP="009E74F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E74FA" w:rsidRDefault="009E74FA" w:rsidP="009E74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hr-HR" w:eastAsia="hr-HR"/>
        </w:rPr>
      </w:pPr>
    </w:p>
    <w:p w:rsidR="0000343A" w:rsidRDefault="0000343A" w:rsidP="009E74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hr-HR" w:eastAsia="hr-HR"/>
        </w:rPr>
      </w:pPr>
    </w:p>
    <w:p w:rsidR="0000343A" w:rsidRDefault="0000343A" w:rsidP="009E74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hr-HR" w:eastAsia="hr-HR"/>
        </w:rPr>
      </w:pPr>
    </w:p>
    <w:p w:rsidR="009E74FA" w:rsidRDefault="009E74FA" w:rsidP="009E74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hr-HR" w:eastAsia="hr-HR"/>
        </w:rPr>
      </w:pPr>
      <w:r w:rsidRPr="009E74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hr-HR" w:eastAsia="hr-HR"/>
        </w:rPr>
        <w:t>Milorad Medini</w:t>
      </w:r>
    </w:p>
    <w:p w:rsidR="009E74FA" w:rsidRPr="009E74FA" w:rsidRDefault="009E74FA" w:rsidP="009E74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hr-HR" w:eastAsia="hr-HR"/>
        </w:rPr>
      </w:pPr>
    </w:p>
    <w:p w:rsidR="009E74FA" w:rsidRPr="009E74FA" w:rsidRDefault="009E74FA" w:rsidP="009E7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Milorad Medini </w:t>
      </w:r>
      <w:r w:rsidRPr="009E74F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(Dubrovnik, 13. travnja 1874. – 20. rujna 1938.) hrvatski je književni povjesničar i političar. Studirao je slavistiku te doktorirao filozofiju u Beču. Radio je kao gimnazijski profesor u Dubrovniku i Splitu te je bio urednik časopisa </w:t>
      </w:r>
      <w:r w:rsidRPr="009E74FA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>Crvena Hrvatska</w:t>
      </w:r>
      <w:r w:rsidRPr="009E74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9E74FA" w:rsidRPr="009E74FA" w:rsidRDefault="009E74FA" w:rsidP="009E74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E74FA" w:rsidRPr="009E74FA" w:rsidRDefault="009E74FA" w:rsidP="009E74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E74FA">
        <w:rPr>
          <w:rFonts w:ascii="Times New Roman" w:eastAsia="Calibri" w:hAnsi="Times New Roman" w:cs="Times New Roman"/>
          <w:sz w:val="24"/>
          <w:szCs w:val="24"/>
          <w:lang w:val="hr-HR"/>
        </w:rPr>
        <w:t>Za narodnoga je zastupnika u Dalmatinskom saboru bio izabran 1908., a od 1910. do 1918. bio je član Zemaljskoga odbora u Zadru. Nakon I. svjetskoga rata pa sve do umirovljenja 1934., bio je tajnik Trgovačko-industrijske komore u Dubrovniku.</w:t>
      </w:r>
    </w:p>
    <w:p w:rsidR="009E74FA" w:rsidRPr="009E74FA" w:rsidRDefault="009E74FA" w:rsidP="009E74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E74FA" w:rsidRPr="009E74FA" w:rsidRDefault="009E74FA" w:rsidP="009E74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E74F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znanstvenom se radu uglavnom bavio poviješću Dubrovnika te starijom dalmatinskom i dubrovačkom književnošću. Proučavao je i izvore za stariju hrvatsku povijest, među ostalima valja istaknuti </w:t>
      </w:r>
      <w:r w:rsidRPr="009E74FA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>Ljetopis popa Dukljanina</w:t>
      </w:r>
      <w:r w:rsidRPr="009E74FA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:rsidR="009E74FA" w:rsidRPr="009E74FA" w:rsidRDefault="009E74FA" w:rsidP="009E74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E74F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:rsidR="009E74FA" w:rsidRPr="009E74FA" w:rsidRDefault="009E74FA" w:rsidP="009E7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Djela</w:t>
      </w:r>
      <w:r w:rsidRPr="009E74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Dubrovačke poklade u XVI. i XVII. vijeku i Čubranovićevi nasljednici</w:t>
      </w:r>
      <w:r w:rsidRPr="009E74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Dubrovnik, 1898.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O učenju srpsko-hrvatskoga kao nastavnoga jezika po dalmatinskim gimnasijima</w:t>
      </w:r>
      <w:r w:rsidRPr="009E74FA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, Dubrovnik, 1900.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Calibri" w:hAnsi="Times New Roman" w:cs="Times New Roman"/>
          <w:i/>
          <w:sz w:val="24"/>
          <w:szCs w:val="24"/>
          <w:lang w:val="hr-HR"/>
        </w:rPr>
        <w:t>Povjest hrvatske književnosti u Dalmaciji i Dubrovniku</w:t>
      </w:r>
      <w:r w:rsidRPr="009E74FA">
        <w:rPr>
          <w:rFonts w:ascii="Times New Roman" w:eastAsia="Calibri" w:hAnsi="Times New Roman" w:cs="Times New Roman"/>
          <w:sz w:val="24"/>
          <w:szCs w:val="24"/>
          <w:lang w:val="hr-HR"/>
        </w:rPr>
        <w:t>,  Zagreb, 1902.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Prvi dubrovački pjesnici i zbornik Nikole Ranjine</w:t>
      </w:r>
      <w:r w:rsidRPr="009E74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Zagreb, 1903.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Pjesme Mavra Vetranića i Marina Držića. Prilozi za poznavanje starije dubrovačke književnosti</w:t>
      </w:r>
      <w:r w:rsidRPr="009E74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Zagreb, 1909.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O postanku i razvitku kmetskih i težačkih odnošaja u Dalmaciji</w:t>
      </w:r>
      <w:r w:rsidRPr="009E74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Zadar, 1920.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Dubrovnik u borbi za svoj razvitak</w:t>
      </w:r>
      <w:r w:rsidRPr="009E74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Dubrovnik, 1934.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Starine dubrovačke</w:t>
      </w:r>
      <w:r w:rsidRPr="009E74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Dubrovnik, 1935.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Kako je postao Ljetopis popa Dukljanina</w:t>
      </w:r>
      <w:r w:rsidRPr="009E74FA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, Zagreb, 1942.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Dubrovnik Gučetića</w:t>
      </w:r>
      <w:r w:rsidRPr="009E74FA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, Beograd, 1953. (napisano u Dubrovniku 1936.)</w:t>
      </w:r>
    </w:p>
    <w:p w:rsidR="009E74FA" w:rsidRPr="009E74FA" w:rsidRDefault="009E74FA" w:rsidP="009E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74FA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Za tisak je priredio </w:t>
      </w:r>
      <w:r w:rsidRPr="009E74FA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Iz Pjesama Paše Antuna Kazalija</w:t>
      </w:r>
      <w:r w:rsidRPr="009E74FA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, Dubrovnik, 1903.</w:t>
      </w:r>
    </w:p>
    <w:p w:rsidR="009E74FA" w:rsidRDefault="009E74FA" w:rsidP="0036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4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A6" w:rsidRDefault="00CB5AA6" w:rsidP="00763745">
      <w:pPr>
        <w:spacing w:after="0" w:line="240" w:lineRule="auto"/>
      </w:pPr>
      <w:r>
        <w:separator/>
      </w:r>
    </w:p>
  </w:endnote>
  <w:endnote w:type="continuationSeparator" w:id="0">
    <w:p w:rsidR="00CB5AA6" w:rsidRDefault="00CB5AA6" w:rsidP="0076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A6" w:rsidRDefault="00CB5AA6" w:rsidP="00763745">
      <w:pPr>
        <w:spacing w:after="0" w:line="240" w:lineRule="auto"/>
      </w:pPr>
      <w:r>
        <w:separator/>
      </w:r>
    </w:p>
  </w:footnote>
  <w:footnote w:type="continuationSeparator" w:id="0">
    <w:p w:rsidR="00CB5AA6" w:rsidRDefault="00CB5AA6" w:rsidP="0076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FA" w:rsidRDefault="009E74FA">
    <w:pPr>
      <w:pStyle w:val="Header"/>
      <w:rPr>
        <w:lang w:val="hr-HR"/>
      </w:rPr>
    </w:pPr>
    <w:r>
      <w:rPr>
        <w:lang w:val="hr-HR"/>
      </w:rPr>
      <w:t>Priopćenje za medije</w:t>
    </w:r>
  </w:p>
  <w:p w:rsidR="009E74FA" w:rsidRPr="009E74FA" w:rsidRDefault="009E74FA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E4F"/>
    <w:multiLevelType w:val="multilevel"/>
    <w:tmpl w:val="4470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B163B"/>
    <w:multiLevelType w:val="hybridMultilevel"/>
    <w:tmpl w:val="2AB6FD2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ED"/>
    <w:rsid w:val="0000343A"/>
    <w:rsid w:val="0002771A"/>
    <w:rsid w:val="000908AF"/>
    <w:rsid w:val="000B61FD"/>
    <w:rsid w:val="000F55ED"/>
    <w:rsid w:val="001E0607"/>
    <w:rsid w:val="002557CB"/>
    <w:rsid w:val="00276D68"/>
    <w:rsid w:val="00322AE5"/>
    <w:rsid w:val="0033387C"/>
    <w:rsid w:val="0036708A"/>
    <w:rsid w:val="00387DE5"/>
    <w:rsid w:val="004908B2"/>
    <w:rsid w:val="004B2CEE"/>
    <w:rsid w:val="006B7280"/>
    <w:rsid w:val="00763745"/>
    <w:rsid w:val="00916212"/>
    <w:rsid w:val="00924623"/>
    <w:rsid w:val="0093664F"/>
    <w:rsid w:val="009B3B85"/>
    <w:rsid w:val="009E74FA"/>
    <w:rsid w:val="00A42C28"/>
    <w:rsid w:val="00A94EE4"/>
    <w:rsid w:val="00B522D3"/>
    <w:rsid w:val="00BC13A8"/>
    <w:rsid w:val="00CB5AA6"/>
    <w:rsid w:val="00D1474F"/>
    <w:rsid w:val="00DA2133"/>
    <w:rsid w:val="00E900AA"/>
    <w:rsid w:val="00EB405F"/>
    <w:rsid w:val="00F0366E"/>
    <w:rsid w:val="00F33843"/>
    <w:rsid w:val="00F5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FABA0-997C-4282-B6B2-DDB94A19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771A"/>
    <w:pPr>
      <w:keepNext/>
      <w:spacing w:after="24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771A"/>
    <w:rPr>
      <w:rFonts w:ascii="Arial" w:eastAsia="Times New Roman" w:hAnsi="Arial" w:cs="Times New Roman"/>
      <w:b/>
      <w:bCs/>
      <w:kern w:val="32"/>
      <w:sz w:val="24"/>
      <w:szCs w:val="32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7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4FA"/>
  </w:style>
  <w:style w:type="paragraph" w:styleId="Footer">
    <w:name w:val="footer"/>
    <w:basedOn w:val="Normal"/>
    <w:link w:val="FooterChar"/>
    <w:uiPriority w:val="99"/>
    <w:unhideWhenUsed/>
    <w:rsid w:val="009E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C899-21E9-4686-9D9A-53A5E183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Bubamarica</dc:creator>
  <cp:lastModifiedBy>Ninja Walka</cp:lastModifiedBy>
  <cp:revision>2</cp:revision>
  <dcterms:created xsi:type="dcterms:W3CDTF">2017-11-08T09:01:00Z</dcterms:created>
  <dcterms:modified xsi:type="dcterms:W3CDTF">2017-11-08T09:01:00Z</dcterms:modified>
</cp:coreProperties>
</file>