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4E" w:rsidRPr="00EE64BB" w:rsidRDefault="007A6D4E" w:rsidP="00674384">
      <w:pPr>
        <w:overflowPunct/>
        <w:autoSpaceDE/>
        <w:autoSpaceDN/>
        <w:adjustRightInd/>
        <w:spacing w:after="200" w:line="276" w:lineRule="auto"/>
        <w:textAlignment w:val="auto"/>
        <w:rPr>
          <w:rFonts w:ascii="Candara" w:hAnsi="Candara" w:cs="Candara"/>
          <w:lang w:eastAsia="en-US"/>
        </w:rPr>
      </w:pPr>
    </w:p>
    <w:p w:rsidR="007A6D4E" w:rsidRPr="00EE64BB" w:rsidRDefault="007A6D4E" w:rsidP="00674384">
      <w:pPr>
        <w:overflowPunct/>
        <w:autoSpaceDE/>
        <w:autoSpaceDN/>
        <w:adjustRightInd/>
        <w:spacing w:after="200" w:line="276" w:lineRule="auto"/>
        <w:textAlignment w:val="auto"/>
        <w:rPr>
          <w:rFonts w:ascii="Candara" w:hAnsi="Candara" w:cs="Candara"/>
          <w:lang w:eastAsia="en-US"/>
        </w:rPr>
      </w:pP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spacing w:val="20"/>
          <w:sz w:val="28"/>
          <w:szCs w:val="28"/>
          <w:lang w:eastAsia="en-US"/>
        </w:rPr>
      </w:pPr>
      <w:r w:rsidRPr="00EE64BB">
        <w:rPr>
          <w:rFonts w:ascii="Candara" w:hAnsi="Candara" w:cs="Candara"/>
          <w:spacing w:val="20"/>
          <w:sz w:val="28"/>
          <w:szCs w:val="28"/>
          <w:lang w:eastAsia="en-US"/>
        </w:rPr>
        <w:t>HRVATSKA AKADEMIJA ZNANOSTI I UMJETNOSTI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lang w:eastAsia="en-US"/>
        </w:rPr>
      </w:pPr>
      <w:r w:rsidRPr="00EE64BB">
        <w:rPr>
          <w:rFonts w:ascii="Candara" w:hAnsi="Candara" w:cs="Candara"/>
          <w:lang w:eastAsia="en-US"/>
        </w:rPr>
        <w:t>ima čast pozvati Vas na predavanje koje će održati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lang w:eastAsia="en-US"/>
        </w:rPr>
      </w:pPr>
    </w:p>
    <w:p w:rsidR="007A6D4E" w:rsidRDefault="007A6D4E" w:rsidP="00EE64BB">
      <w:pPr>
        <w:overflowPunct/>
        <w:autoSpaceDE/>
        <w:autoSpaceDN/>
        <w:adjustRightInd/>
        <w:jc w:val="center"/>
        <w:textAlignment w:val="auto"/>
        <w:rPr>
          <w:rFonts w:ascii="Candara" w:hAnsi="Candara" w:cs="Candara"/>
          <w:sz w:val="32"/>
          <w:szCs w:val="32"/>
          <w:lang w:eastAsia="en-US"/>
        </w:rPr>
      </w:pPr>
      <w:r w:rsidRPr="00EE64BB">
        <w:rPr>
          <w:rFonts w:ascii="Candara" w:hAnsi="Candara" w:cs="Candara"/>
          <w:sz w:val="32"/>
          <w:szCs w:val="32"/>
          <w:lang w:eastAsia="en-US"/>
        </w:rPr>
        <w:t xml:space="preserve">dr. sc. </w:t>
      </w:r>
      <w:r w:rsidRPr="00EE64BB">
        <w:rPr>
          <w:rFonts w:ascii="Candara" w:hAnsi="Candara" w:cs="Candara"/>
          <w:b/>
          <w:bCs/>
          <w:sz w:val="32"/>
          <w:szCs w:val="32"/>
          <w:lang w:eastAsia="en-US"/>
        </w:rPr>
        <w:t>Željka Čorak</w:t>
      </w:r>
    </w:p>
    <w:p w:rsidR="007A6D4E" w:rsidRPr="00EE64BB" w:rsidRDefault="007A6D4E" w:rsidP="00EE64BB">
      <w:pPr>
        <w:overflowPunct/>
        <w:autoSpaceDE/>
        <w:autoSpaceDN/>
        <w:adjustRightInd/>
        <w:spacing w:after="360" w:line="276" w:lineRule="auto"/>
        <w:jc w:val="center"/>
        <w:textAlignment w:val="auto"/>
        <w:rPr>
          <w:rFonts w:ascii="Candara" w:hAnsi="Candara" w:cs="Candara"/>
          <w:sz w:val="28"/>
          <w:szCs w:val="28"/>
          <w:lang w:eastAsia="en-US"/>
        </w:rPr>
      </w:pPr>
      <w:r w:rsidRPr="00EE64BB">
        <w:rPr>
          <w:rFonts w:ascii="Candara" w:hAnsi="Candara" w:cs="Candara"/>
          <w:sz w:val="28"/>
          <w:szCs w:val="28"/>
          <w:lang w:eastAsia="en-US"/>
        </w:rPr>
        <w:t>članica suradnica HAZU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b/>
          <w:bCs/>
          <w:spacing w:val="30"/>
          <w:sz w:val="32"/>
          <w:szCs w:val="32"/>
          <w:lang w:eastAsia="en-US"/>
        </w:rPr>
      </w:pPr>
      <w:r w:rsidRPr="00EE64BB">
        <w:rPr>
          <w:rFonts w:ascii="Candara" w:hAnsi="Candara" w:cs="Candara"/>
          <w:b/>
          <w:bCs/>
          <w:spacing w:val="30"/>
          <w:sz w:val="32"/>
          <w:szCs w:val="32"/>
          <w:lang w:eastAsia="en-US"/>
        </w:rPr>
        <w:t>UMIJEĆE NASLJEĐIVANJA</w:t>
      </w:r>
    </w:p>
    <w:p w:rsidR="007A6D4E" w:rsidRPr="00EE64BB" w:rsidRDefault="007A6D4E" w:rsidP="00EE64BB">
      <w:pPr>
        <w:overflowPunct/>
        <w:autoSpaceDE/>
        <w:autoSpaceDN/>
        <w:adjustRightInd/>
        <w:jc w:val="center"/>
        <w:textAlignment w:val="auto"/>
        <w:rPr>
          <w:rFonts w:ascii="Candara" w:hAnsi="Candara" w:cs="Candara"/>
          <w:lang w:eastAsia="en-US"/>
        </w:rPr>
      </w:pP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lang w:eastAsia="en-US"/>
        </w:rPr>
      </w:pPr>
      <w:r w:rsidRPr="00EE64BB">
        <w:rPr>
          <w:rFonts w:ascii="Candara" w:hAnsi="Candara" w:cs="Candara"/>
          <w:lang w:eastAsia="en-US"/>
        </w:rPr>
        <w:t>u četvrtak 14. svibnja u 18 sati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lang w:eastAsia="en-US"/>
        </w:rPr>
      </w:pPr>
      <w:r w:rsidRPr="00EE64BB">
        <w:rPr>
          <w:rFonts w:ascii="Candara" w:hAnsi="Candara" w:cs="Candara"/>
          <w:lang w:eastAsia="en-US"/>
        </w:rPr>
        <w:t>u dvorani Knjižnice Hrvatske akademije znanosti i umjetnosti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lang w:eastAsia="en-US"/>
        </w:rPr>
      </w:pPr>
      <w:r>
        <w:rPr>
          <w:rFonts w:ascii="Candara" w:hAnsi="Candara" w:cs="Candara"/>
          <w:lang w:eastAsia="en-US"/>
        </w:rPr>
        <w:t>Trg J. J. Strossmayera</w:t>
      </w:r>
      <w:r w:rsidRPr="00EE64BB">
        <w:rPr>
          <w:rFonts w:ascii="Candara" w:hAnsi="Candara" w:cs="Candara"/>
          <w:lang w:eastAsia="en-US"/>
        </w:rPr>
        <w:t xml:space="preserve"> 14, Zagreb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lang w:eastAsia="en-US"/>
        </w:rPr>
      </w:pPr>
      <w:bookmarkStart w:id="0" w:name="_GoBack"/>
      <w:bookmarkEnd w:id="0"/>
    </w:p>
    <w:p w:rsidR="007A6D4E" w:rsidRPr="00EE64BB" w:rsidRDefault="007A6D4E" w:rsidP="00EE64BB">
      <w:pPr>
        <w:overflowPunct/>
        <w:autoSpaceDE/>
        <w:autoSpaceDN/>
        <w:adjustRightInd/>
        <w:spacing w:after="120"/>
        <w:jc w:val="center"/>
        <w:textAlignment w:val="auto"/>
        <w:rPr>
          <w:rFonts w:ascii="Candara" w:hAnsi="Candara" w:cs="Candara"/>
          <w:lang w:eastAsia="en-US"/>
        </w:rPr>
      </w:pPr>
      <w:r w:rsidRPr="00EE64BB">
        <w:rPr>
          <w:rFonts w:ascii="Candara" w:hAnsi="Candara" w:cs="Candara"/>
          <w:lang w:eastAsia="en-US"/>
        </w:rPr>
        <w:t>Uvodna riječ</w:t>
      </w:r>
    </w:p>
    <w:p w:rsidR="007A6D4E" w:rsidRPr="00EE64BB" w:rsidRDefault="007A6D4E" w:rsidP="00EE64BB">
      <w:pPr>
        <w:overflowPunct/>
        <w:autoSpaceDE/>
        <w:autoSpaceDN/>
        <w:adjustRightInd/>
        <w:spacing w:after="120"/>
        <w:jc w:val="center"/>
        <w:textAlignment w:val="auto"/>
        <w:rPr>
          <w:rFonts w:ascii="Candara" w:hAnsi="Candara" w:cs="Candara"/>
          <w:lang w:eastAsia="en-US"/>
        </w:rPr>
      </w:pPr>
      <w:r w:rsidRPr="00EE64BB">
        <w:rPr>
          <w:rFonts w:ascii="Candara" w:hAnsi="Candara" w:cs="Candara"/>
          <w:lang w:eastAsia="en-US"/>
        </w:rPr>
        <w:t>akademik Zvonko Kusić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lang w:eastAsia="en-US"/>
        </w:rPr>
      </w:pPr>
      <w:r w:rsidRPr="00EE64BB">
        <w:rPr>
          <w:rFonts w:ascii="Candara" w:hAnsi="Candara" w:cs="Candara"/>
          <w:lang w:eastAsia="en-US"/>
        </w:rPr>
        <w:t>predsjednik Hrvatske akademije znanosti i umjetnosti</w:t>
      </w:r>
    </w:p>
    <w:p w:rsidR="007A6D4E" w:rsidRPr="00EE64BB" w:rsidRDefault="007A6D4E" w:rsidP="00EE64BB">
      <w:pPr>
        <w:overflowPunct/>
        <w:autoSpaceDE/>
        <w:autoSpaceDN/>
        <w:adjustRightInd/>
        <w:jc w:val="both"/>
        <w:textAlignment w:val="auto"/>
        <w:rPr>
          <w:rFonts w:ascii="Candara" w:hAnsi="Candara" w:cs="Candara"/>
          <w:lang w:eastAsia="en-US"/>
        </w:rPr>
      </w:pP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ndara" w:hAnsi="Candara" w:cs="Candara"/>
          <w:lang w:eastAsia="en-US"/>
        </w:rPr>
      </w:pPr>
      <w:r w:rsidRPr="00EE64BB">
        <w:rPr>
          <w:rFonts w:ascii="Candara" w:hAnsi="Candara" w:cs="Candara"/>
          <w:lang w:eastAsia="en-US"/>
        </w:rPr>
        <w:t>Umijeće nasljeđivanja jedno je od ključnih pitanja suvremenog svijeta. Ono se ne odnosi samo na očuvanje baštine, nego i na funkciju njezina opstanka. Sudbina baštine ovisi o svijesti da nam naslijeđe prenosi kodove relevantne za naše današnje ponašanje, za skraćivanje spoznajnih procesa i za razrješavanje mnogih kreativnih dilema.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ndara" w:hAnsi="Candara" w:cs="Candara"/>
          <w:lang w:eastAsia="en-US"/>
        </w:rPr>
      </w:pPr>
      <w:r w:rsidRPr="00EE64BB">
        <w:rPr>
          <w:rFonts w:ascii="Candara" w:hAnsi="Candara" w:cs="Candara"/>
          <w:lang w:eastAsia="en-US"/>
        </w:rPr>
        <w:t>Istraživanje načina nasljeđivanja uključuje sve žanrove, aspekte, mjerila, epohe vizualnog oblikovanja. Na primjerima (pozitivnim i negativnim) kulturnih krajolika, gradova, građevina, kompozitnih stilova, transformiranih funkcija, rekomponiranih cjelina – od autotransfuzije i citatnosti do preuzimanja ready-made oblika u nove spomeničke kontekste – moguće je prikazati veliku sposobnost Hrvatske da preuzima svoje naslijeđe i da ga kreativno nadograđuje.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lang w:eastAsia="en-US"/>
        </w:rPr>
      </w:pP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ndara" w:hAnsi="Candara" w:cs="Candara"/>
          <w:lang w:eastAsia="en-US"/>
        </w:rPr>
      </w:pPr>
      <w:r w:rsidRPr="00EE64BB">
        <w:rPr>
          <w:rFonts w:ascii="Candara" w:hAnsi="Candara" w:cs="Candara"/>
          <w:lang w:eastAsia="en-US"/>
        </w:rPr>
        <w:t>Radujemo se Vašem dolasku!</w:t>
      </w:r>
    </w:p>
    <w:p w:rsidR="007A6D4E" w:rsidRPr="00EE64BB" w:rsidRDefault="007A6D4E" w:rsidP="00C706BE">
      <w:pPr>
        <w:overflowPunct/>
        <w:autoSpaceDE/>
        <w:autoSpaceDN/>
        <w:adjustRightInd/>
        <w:spacing w:after="200" w:line="276" w:lineRule="auto"/>
        <w:textAlignment w:val="auto"/>
        <w:rPr>
          <w:rFonts w:ascii="Candara" w:hAnsi="Candara" w:cs="Candara"/>
        </w:rPr>
      </w:pPr>
    </w:p>
    <w:sectPr w:rsidR="007A6D4E" w:rsidRPr="00EE64BB" w:rsidSect="00C8419C">
      <w:headerReference w:type="default" r:id="rId7"/>
      <w:footerReference w:type="default" r:id="rId8"/>
      <w:pgSz w:w="11906" w:h="16838" w:code="9"/>
      <w:pgMar w:top="1276" w:right="1418" w:bottom="992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4E" w:rsidRDefault="007A6D4E">
      <w:r>
        <w:separator/>
      </w:r>
    </w:p>
  </w:endnote>
  <w:endnote w:type="continuationSeparator" w:id="0">
    <w:p w:rsidR="007A6D4E" w:rsidRDefault="007A6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4E" w:rsidRDefault="007A6D4E" w:rsidP="008533D0">
    <w:pPr>
      <w:pStyle w:val="Footer"/>
      <w:jc w:val="both"/>
      <w:rPr>
        <w:sz w:val="20"/>
        <w:szCs w:val="20"/>
      </w:rPr>
    </w:pPr>
    <w:r>
      <w:rPr>
        <w:sz w:val="20"/>
        <w:szCs w:val="20"/>
      </w:rPr>
      <w:t>Trg N. Š. Zrinskog 11, 10000 Zagreb, Hrvatska    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4E" w:rsidRDefault="007A6D4E">
      <w:r>
        <w:separator/>
      </w:r>
    </w:p>
  </w:footnote>
  <w:footnote w:type="continuationSeparator" w:id="0">
    <w:p w:rsidR="007A6D4E" w:rsidRDefault="007A6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4E" w:rsidRDefault="007A6D4E" w:rsidP="008533D0">
    <w:pPr>
      <w:pStyle w:val="Header"/>
      <w:jc w:val="both"/>
      <w:rPr>
        <w:noProof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MEMO" style="position:absolute;left:0;text-align:left;margin-left:208.3pt;margin-top:-1.1pt;width:68.25pt;height:1in;z-index:-251656192;visibility:visible" wrapcoords="-237 0 -237 21375 21600 21375 21600 0 -237 0">
          <v:imagedata r:id="rId1" o:title="" cropleft="28337f" cropright="27235f" gain="112993f" blacklevel="-3932f"/>
          <w10:wrap type="tight"/>
        </v:shape>
      </w:pict>
    </w:r>
  </w:p>
  <w:p w:rsidR="007A6D4E" w:rsidRDefault="007A6D4E" w:rsidP="008533D0">
    <w:pPr>
      <w:pStyle w:val="Header"/>
      <w:jc w:val="both"/>
    </w:pPr>
    <w:r>
      <w:t xml:space="preserve">             </w:t>
    </w:r>
  </w:p>
  <w:p w:rsidR="007A6D4E" w:rsidRDefault="007A6D4E" w:rsidP="008533D0">
    <w:pPr>
      <w:pStyle w:val="Header"/>
      <w:jc w:val="both"/>
    </w:pPr>
    <w:r>
      <w:t xml:space="preserve">                    HRVATSKA AKADEMIJA                             CROATIAN ACADEMY</w:t>
    </w:r>
  </w:p>
  <w:p w:rsidR="007A6D4E" w:rsidRDefault="007A6D4E" w:rsidP="008533D0">
    <w:pPr>
      <w:pStyle w:val="Header"/>
      <w:jc w:val="both"/>
    </w:pPr>
    <w:r>
      <w:t xml:space="preserve">                  ZNANOSTI I UMJETNOSTI                             OF SCIENCES AND ARTS</w:t>
    </w:r>
  </w:p>
  <w:p w:rsidR="007A6D4E" w:rsidRDefault="007A6D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9257C"/>
    <w:rsid w:val="000937C7"/>
    <w:rsid w:val="00094FD3"/>
    <w:rsid w:val="000B446F"/>
    <w:rsid w:val="00113D42"/>
    <w:rsid w:val="001174D0"/>
    <w:rsid w:val="00140874"/>
    <w:rsid w:val="00160C0C"/>
    <w:rsid w:val="00165E76"/>
    <w:rsid w:val="00170FDF"/>
    <w:rsid w:val="00192E3C"/>
    <w:rsid w:val="0019689D"/>
    <w:rsid w:val="00196F77"/>
    <w:rsid w:val="001A2B7E"/>
    <w:rsid w:val="001C2659"/>
    <w:rsid w:val="00223E9E"/>
    <w:rsid w:val="002335DA"/>
    <w:rsid w:val="002440A3"/>
    <w:rsid w:val="0025530F"/>
    <w:rsid w:val="002744F1"/>
    <w:rsid w:val="00294579"/>
    <w:rsid w:val="002A0475"/>
    <w:rsid w:val="002A4313"/>
    <w:rsid w:val="002B28DF"/>
    <w:rsid w:val="002C53D8"/>
    <w:rsid w:val="002D0B12"/>
    <w:rsid w:val="002D6695"/>
    <w:rsid w:val="002E0777"/>
    <w:rsid w:val="002F0251"/>
    <w:rsid w:val="002F4FC9"/>
    <w:rsid w:val="00300205"/>
    <w:rsid w:val="00304255"/>
    <w:rsid w:val="00307501"/>
    <w:rsid w:val="0031178F"/>
    <w:rsid w:val="00315EB9"/>
    <w:rsid w:val="00317AFF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A2940"/>
    <w:rsid w:val="003A474E"/>
    <w:rsid w:val="003C278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C4266"/>
    <w:rsid w:val="004D1508"/>
    <w:rsid w:val="004E2B9E"/>
    <w:rsid w:val="005107FF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499C"/>
    <w:rsid w:val="00625D84"/>
    <w:rsid w:val="006318FB"/>
    <w:rsid w:val="006413E9"/>
    <w:rsid w:val="0064689D"/>
    <w:rsid w:val="0065171D"/>
    <w:rsid w:val="00663769"/>
    <w:rsid w:val="0066394A"/>
    <w:rsid w:val="00674384"/>
    <w:rsid w:val="006D66DB"/>
    <w:rsid w:val="006D79CD"/>
    <w:rsid w:val="0070754E"/>
    <w:rsid w:val="007107F0"/>
    <w:rsid w:val="00721B84"/>
    <w:rsid w:val="007324D2"/>
    <w:rsid w:val="00742165"/>
    <w:rsid w:val="00763702"/>
    <w:rsid w:val="00780586"/>
    <w:rsid w:val="007A6D4E"/>
    <w:rsid w:val="007C4814"/>
    <w:rsid w:val="007D14A3"/>
    <w:rsid w:val="007D46DD"/>
    <w:rsid w:val="007E1B07"/>
    <w:rsid w:val="007E228C"/>
    <w:rsid w:val="007F1C75"/>
    <w:rsid w:val="00805327"/>
    <w:rsid w:val="00821F63"/>
    <w:rsid w:val="00824F82"/>
    <w:rsid w:val="00827D26"/>
    <w:rsid w:val="0085318F"/>
    <w:rsid w:val="008533D0"/>
    <w:rsid w:val="00855BCD"/>
    <w:rsid w:val="00870DEC"/>
    <w:rsid w:val="00885617"/>
    <w:rsid w:val="008C32BA"/>
    <w:rsid w:val="00903B8A"/>
    <w:rsid w:val="0092264D"/>
    <w:rsid w:val="009266E9"/>
    <w:rsid w:val="00931D10"/>
    <w:rsid w:val="0093747E"/>
    <w:rsid w:val="00942246"/>
    <w:rsid w:val="00962192"/>
    <w:rsid w:val="0098650A"/>
    <w:rsid w:val="0099053B"/>
    <w:rsid w:val="009933EC"/>
    <w:rsid w:val="009A3CA6"/>
    <w:rsid w:val="009D3B9D"/>
    <w:rsid w:val="009E7EE3"/>
    <w:rsid w:val="009F2A37"/>
    <w:rsid w:val="00A11923"/>
    <w:rsid w:val="00A257E6"/>
    <w:rsid w:val="00A2755C"/>
    <w:rsid w:val="00A332F3"/>
    <w:rsid w:val="00A42930"/>
    <w:rsid w:val="00A43D0C"/>
    <w:rsid w:val="00A6591F"/>
    <w:rsid w:val="00A81883"/>
    <w:rsid w:val="00AB5993"/>
    <w:rsid w:val="00AD29CF"/>
    <w:rsid w:val="00AD7AFE"/>
    <w:rsid w:val="00AE382C"/>
    <w:rsid w:val="00B10E34"/>
    <w:rsid w:val="00B17D4D"/>
    <w:rsid w:val="00B32562"/>
    <w:rsid w:val="00B41847"/>
    <w:rsid w:val="00B447CA"/>
    <w:rsid w:val="00B63FA8"/>
    <w:rsid w:val="00B71BCB"/>
    <w:rsid w:val="00B72358"/>
    <w:rsid w:val="00B852AA"/>
    <w:rsid w:val="00B913F9"/>
    <w:rsid w:val="00BB4159"/>
    <w:rsid w:val="00BB7932"/>
    <w:rsid w:val="00BC25F5"/>
    <w:rsid w:val="00BD26CA"/>
    <w:rsid w:val="00BD3680"/>
    <w:rsid w:val="00BE2BAA"/>
    <w:rsid w:val="00C13B11"/>
    <w:rsid w:val="00C24998"/>
    <w:rsid w:val="00C43CD4"/>
    <w:rsid w:val="00C706BE"/>
    <w:rsid w:val="00C84023"/>
    <w:rsid w:val="00C8419C"/>
    <w:rsid w:val="00C922A1"/>
    <w:rsid w:val="00CA2E6D"/>
    <w:rsid w:val="00CC38C7"/>
    <w:rsid w:val="00CC4AD3"/>
    <w:rsid w:val="00CD4AF1"/>
    <w:rsid w:val="00CE642D"/>
    <w:rsid w:val="00D056EF"/>
    <w:rsid w:val="00D17CD0"/>
    <w:rsid w:val="00D21CD0"/>
    <w:rsid w:val="00D25376"/>
    <w:rsid w:val="00D30C96"/>
    <w:rsid w:val="00D6238B"/>
    <w:rsid w:val="00D92A1D"/>
    <w:rsid w:val="00DA1636"/>
    <w:rsid w:val="00DA2A42"/>
    <w:rsid w:val="00DC20DB"/>
    <w:rsid w:val="00DE08C9"/>
    <w:rsid w:val="00DF0BE6"/>
    <w:rsid w:val="00DF16F0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E64BB"/>
    <w:rsid w:val="00EF0403"/>
    <w:rsid w:val="00F16437"/>
    <w:rsid w:val="00F241BB"/>
    <w:rsid w:val="00F267C6"/>
    <w:rsid w:val="00F313D5"/>
    <w:rsid w:val="00F429F9"/>
    <w:rsid w:val="00F5351A"/>
    <w:rsid w:val="00F636C5"/>
    <w:rsid w:val="00F65374"/>
    <w:rsid w:val="00F66B11"/>
    <w:rsid w:val="00FA255C"/>
    <w:rsid w:val="00FA34D4"/>
    <w:rsid w:val="00FC28F6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8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i/>
      <w:i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C27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27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C2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3C2787"/>
    <w:pPr>
      <w:overflowPunct/>
      <w:autoSpaceDE/>
      <w:autoSpaceDN/>
      <w:adjustRightInd/>
      <w:ind w:left="2160" w:firstLine="720"/>
      <w:textAlignment w:val="auto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character" w:styleId="Hyperlink">
    <w:name w:val="Hyperlink"/>
    <w:basedOn w:val="DefaultParagraphFont"/>
    <w:uiPriority w:val="99"/>
    <w:rsid w:val="003C2787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C2787"/>
  </w:style>
  <w:style w:type="paragraph" w:styleId="BodyText">
    <w:name w:val="Body Text"/>
    <w:basedOn w:val="Normal"/>
    <w:link w:val="BodyTextChar"/>
    <w:uiPriority w:val="99"/>
    <w:rsid w:val="00993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3C2787"/>
    <w:rPr>
      <w:color w:val="800080"/>
      <w:u w:val="single"/>
    </w:rPr>
  </w:style>
  <w:style w:type="paragraph" w:customStyle="1" w:styleId="NaslovTh2">
    <w:name w:val="NaslovTh2"/>
    <w:basedOn w:val="Normal"/>
    <w:uiPriority w:val="99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bCs/>
      <w:caps/>
      <w:spacing w:val="30"/>
      <w:sz w:val="28"/>
      <w:szCs w:val="28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bCs/>
      <w:cap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GPolettoRui">
    <w:name w:val="G Poletto Ružić"/>
    <w:basedOn w:val="DefaultParagraphFont"/>
    <w:uiPriority w:val="99"/>
    <w:semiHidden/>
    <w:rsid w:val="00E47408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179</Words>
  <Characters>1022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HAZU predavanje Zeljke Corak_UMIJECE NASLJEDJIVANJA_14.05._poziv</dc:title>
  <dc:subject/>
  <dc:creator>HAZU</dc:creator>
  <cp:keywords/>
  <dc:description/>
  <cp:lastModifiedBy>nivanus</cp:lastModifiedBy>
  <cp:revision>2</cp:revision>
  <cp:lastPrinted>2015-04-13T12:33:00Z</cp:lastPrinted>
  <dcterms:created xsi:type="dcterms:W3CDTF">2015-04-13T12:43:00Z</dcterms:created>
  <dcterms:modified xsi:type="dcterms:W3CDTF">2015-04-13T12:43:00Z</dcterms:modified>
</cp:coreProperties>
</file>